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05-666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04"/>
        <w:gridCol w:w="48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18810586231031009104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Иделёв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18810586231031009104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23.11.2023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Иделёвым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>ном правонарушении №86 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573551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05.02.2024</w:t>
      </w:r>
      <w:r>
        <w:rPr>
          <w:rFonts w:ascii="Times New Roman" w:eastAsia="Times New Roman" w:hAnsi="Times New Roman" w:cs="Times New Roman"/>
        </w:rPr>
        <w:t xml:space="preserve">, копией постановления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18810586231031009104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>ки учета транспортного средства, выписк</w:t>
      </w:r>
      <w:r>
        <w:rPr>
          <w:rFonts w:ascii="Times New Roman" w:eastAsia="Times New Roman" w:hAnsi="Times New Roman" w:cs="Times New Roman"/>
        </w:rPr>
        <w:t xml:space="preserve">ой из ГИС ГМП по состоянию на </w:t>
      </w:r>
      <w:r>
        <w:rPr>
          <w:rFonts w:ascii="Times New Roman" w:eastAsia="Times New Roman" w:hAnsi="Times New Roman" w:cs="Times New Roman"/>
        </w:rPr>
        <w:t xml:space="preserve">29.02.2024, согласно которой штраф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09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И.Н.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Иделёва</w:t>
      </w:r>
      <w:r>
        <w:rPr>
          <w:rFonts w:ascii="Times New Roman" w:eastAsia="Times New Roman" w:hAnsi="Times New Roman" w:cs="Times New Roman"/>
        </w:rPr>
        <w:t xml:space="preserve"> Ивана Николаевича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0412365400725006662420176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